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03F6" w14:textId="77777777" w:rsidR="006700AF" w:rsidRPr="00DE325C" w:rsidRDefault="006700AF" w:rsidP="007735F7">
      <w:pPr>
        <w:spacing w:after="120"/>
        <w:rPr>
          <w:rFonts w:ascii="Arial" w:hAnsi="Arial" w:cs="Arial"/>
          <w:sz w:val="22"/>
          <w:szCs w:val="22"/>
        </w:rPr>
      </w:pPr>
    </w:p>
    <w:p w14:paraId="51DEEE0D" w14:textId="77777777" w:rsidR="006700AF" w:rsidRPr="007735F7" w:rsidRDefault="006700AF" w:rsidP="006700A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</w:rPr>
        <w:t xml:space="preserve">Suggested Specification Guidelines for </w:t>
      </w:r>
      <w:r w:rsidR="00D357CF" w:rsidRPr="007735F7">
        <w:rPr>
          <w:rFonts w:ascii="Arial" w:hAnsi="Arial" w:cs="Arial"/>
          <w:b/>
          <w:sz w:val="22"/>
          <w:szCs w:val="22"/>
        </w:rPr>
        <w:t>Gage Ceilings</w:t>
      </w:r>
      <w:r w:rsidR="00916AC3" w:rsidRPr="007735F7">
        <w:rPr>
          <w:rFonts w:ascii="Arial" w:hAnsi="Arial" w:cs="Arial"/>
          <w:b/>
          <w:sz w:val="22"/>
          <w:szCs w:val="22"/>
        </w:rPr>
        <w:t xml:space="preserve"> D</w:t>
      </w:r>
      <w:r w:rsidR="00D1520E" w:rsidRPr="007735F7">
        <w:rPr>
          <w:rFonts w:ascii="Arial" w:hAnsi="Arial" w:cs="Arial"/>
          <w:b/>
          <w:sz w:val="22"/>
          <w:szCs w:val="22"/>
        </w:rPr>
        <w:t>3</w:t>
      </w:r>
    </w:p>
    <w:p w14:paraId="705F41F6" w14:textId="77777777" w:rsidR="007735F7" w:rsidRDefault="007735F7" w:rsidP="006700AF">
      <w:pPr>
        <w:spacing w:after="120"/>
        <w:rPr>
          <w:rFonts w:ascii="Arial" w:hAnsi="Arial" w:cs="Arial"/>
          <w:sz w:val="22"/>
          <w:szCs w:val="22"/>
        </w:rPr>
      </w:pPr>
    </w:p>
    <w:p w14:paraId="11726106" w14:textId="77777777" w:rsidR="006700AF" w:rsidRPr="00DE325C" w:rsidRDefault="00D357CF" w:rsidP="006700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Specifying Gage Ceilings is a</w:t>
      </w:r>
      <w:r w:rsidR="006700AF" w:rsidRPr="00DE325C">
        <w:rPr>
          <w:rFonts w:ascii="Arial" w:hAnsi="Arial" w:cs="Arial"/>
          <w:sz w:val="22"/>
          <w:szCs w:val="22"/>
        </w:rPr>
        <w:t xml:space="preserve"> simple process. Follow the guidelines listed below. Complete architectural (Technical) specifications and installation guidelines can be downloaded from our website at </w:t>
      </w:r>
      <w:hyperlink r:id="rId7" w:history="1">
        <w:r w:rsidR="00DE325C" w:rsidRPr="00DF4F4C">
          <w:rPr>
            <w:rStyle w:val="Hyperlink"/>
            <w:rFonts w:ascii="Arial" w:hAnsi="Arial" w:cs="Arial"/>
            <w:sz w:val="22"/>
            <w:szCs w:val="22"/>
          </w:rPr>
          <w:t>www.gagecorp.net</w:t>
        </w:r>
      </w:hyperlink>
      <w:r w:rsidR="00DE325C">
        <w:rPr>
          <w:rFonts w:ascii="Arial" w:hAnsi="Arial" w:cs="Arial"/>
          <w:sz w:val="22"/>
          <w:szCs w:val="22"/>
          <w:u w:val="single"/>
        </w:rPr>
        <w:t xml:space="preserve"> </w:t>
      </w:r>
      <w:r w:rsidR="006700AF" w:rsidRPr="00DE325C">
        <w:rPr>
          <w:rFonts w:ascii="Arial" w:hAnsi="Arial" w:cs="Arial"/>
          <w:sz w:val="22"/>
          <w:szCs w:val="22"/>
        </w:rPr>
        <w:t>or contact the factory.</w:t>
      </w:r>
    </w:p>
    <w:p w14:paraId="6C00D0F5" w14:textId="77777777" w:rsidR="00B31A7B" w:rsidRPr="00DE325C" w:rsidRDefault="00B31A7B" w:rsidP="006700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65D4687" w14:textId="77777777" w:rsidR="006700AF" w:rsidRPr="007735F7" w:rsidRDefault="006700AF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Item</w:t>
      </w:r>
      <w:r w:rsidR="007735F7">
        <w:rPr>
          <w:rFonts w:ascii="Arial" w:hAnsi="Arial" w:cs="Arial"/>
          <w:sz w:val="22"/>
          <w:szCs w:val="22"/>
        </w:rPr>
        <w:t>:</w:t>
      </w:r>
      <w:r w:rsidR="007735F7">
        <w:rPr>
          <w:rFonts w:ascii="Arial" w:hAnsi="Arial" w:cs="Arial"/>
          <w:sz w:val="22"/>
          <w:szCs w:val="22"/>
        </w:rPr>
        <w:tab/>
      </w:r>
      <w:r w:rsidR="00916AC3" w:rsidRPr="007735F7">
        <w:rPr>
          <w:rFonts w:ascii="Arial" w:hAnsi="Arial" w:cs="Arial"/>
          <w:sz w:val="22"/>
          <w:szCs w:val="22"/>
        </w:rPr>
        <w:t>Gage Decorative Metal Ceilings / Profile System D</w:t>
      </w:r>
      <w:r w:rsidR="00D1520E" w:rsidRPr="007735F7">
        <w:rPr>
          <w:rFonts w:ascii="Arial" w:hAnsi="Arial" w:cs="Arial"/>
          <w:sz w:val="22"/>
          <w:szCs w:val="22"/>
        </w:rPr>
        <w:t>3</w:t>
      </w:r>
    </w:p>
    <w:p w14:paraId="7367AF3D" w14:textId="77777777" w:rsidR="00B31A7B" w:rsidRPr="007735F7" w:rsidRDefault="00B31A7B" w:rsidP="007735F7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BBA9D49" w14:textId="77777777" w:rsidR="007735F7" w:rsidRDefault="006700AF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Design</w:t>
      </w:r>
      <w:r w:rsidR="00B31A7B" w:rsidRPr="007735F7">
        <w:rPr>
          <w:rFonts w:ascii="Arial" w:hAnsi="Arial" w:cs="Arial"/>
          <w:sz w:val="22"/>
          <w:szCs w:val="22"/>
        </w:rPr>
        <w:t>:</w:t>
      </w:r>
      <w:r w:rsidR="00B31A7B" w:rsidRPr="007735F7">
        <w:rPr>
          <w:rFonts w:ascii="Arial" w:hAnsi="Arial" w:cs="Arial"/>
          <w:sz w:val="22"/>
          <w:szCs w:val="22"/>
        </w:rPr>
        <w:tab/>
      </w:r>
      <w:bookmarkStart w:id="0" w:name="Text1"/>
      <w:r w:rsidR="00052031" w:rsidRPr="007735F7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052031" w:rsidRPr="007735F7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052031" w:rsidRPr="007735F7">
        <w:rPr>
          <w:rFonts w:ascii="Arial" w:hAnsi="Arial" w:cs="Arial"/>
          <w:sz w:val="22"/>
          <w:szCs w:val="22"/>
          <w:bdr w:val="single" w:sz="4" w:space="0" w:color="auto"/>
        </w:rPr>
      </w:r>
      <w:r w:rsidR="00052031" w:rsidRPr="007735F7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052031" w:rsidRPr="007735F7">
        <w:rPr>
          <w:rFonts w:ascii="Arial" w:hAnsi="Arial" w:cs="Arial"/>
          <w:sz w:val="22"/>
          <w:szCs w:val="22"/>
        </w:rPr>
        <w:t> </w:t>
      </w:r>
      <w:r w:rsidR="00052031" w:rsidRPr="007735F7">
        <w:rPr>
          <w:rFonts w:ascii="Arial" w:hAnsi="Arial" w:cs="Arial"/>
          <w:sz w:val="22"/>
          <w:szCs w:val="22"/>
        </w:rPr>
        <w:t> </w:t>
      </w:r>
      <w:r w:rsidR="00052031" w:rsidRPr="007735F7">
        <w:rPr>
          <w:rFonts w:ascii="Arial" w:hAnsi="Arial" w:cs="Arial"/>
          <w:sz w:val="22"/>
          <w:szCs w:val="22"/>
        </w:rPr>
        <w:t> </w:t>
      </w:r>
      <w:r w:rsidR="00052031" w:rsidRPr="007735F7">
        <w:rPr>
          <w:rFonts w:ascii="Arial" w:hAnsi="Arial" w:cs="Arial"/>
          <w:sz w:val="22"/>
          <w:szCs w:val="22"/>
        </w:rPr>
        <w:t> </w:t>
      </w:r>
      <w:r w:rsidR="00052031" w:rsidRPr="007735F7">
        <w:rPr>
          <w:rFonts w:ascii="Arial" w:hAnsi="Arial" w:cs="Arial"/>
          <w:sz w:val="22"/>
          <w:szCs w:val="22"/>
        </w:rPr>
        <w:t> </w:t>
      </w:r>
      <w:r w:rsidR="00052031" w:rsidRPr="007735F7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0"/>
      <w:r w:rsidR="00052031" w:rsidRPr="007735F7">
        <w:rPr>
          <w:rFonts w:ascii="Arial" w:hAnsi="Arial" w:cs="Arial"/>
          <w:sz w:val="22"/>
          <w:szCs w:val="22"/>
        </w:rPr>
        <w:t xml:space="preserve">   </w:t>
      </w:r>
    </w:p>
    <w:p w14:paraId="7130E989" w14:textId="77777777" w:rsidR="00B31A7B" w:rsidRPr="007735F7" w:rsidRDefault="00916AC3" w:rsidP="007735F7">
      <w:pPr>
        <w:tabs>
          <w:tab w:val="left" w:pos="2160"/>
        </w:tabs>
        <w:spacing w:after="120"/>
        <w:ind w:firstLine="2160"/>
        <w:jc w:val="both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sz w:val="22"/>
          <w:szCs w:val="22"/>
        </w:rPr>
        <w:t>Enter specified design, i.e. design #250</w:t>
      </w:r>
      <w:r w:rsidR="00B31A7B" w:rsidRPr="007735F7">
        <w:rPr>
          <w:rFonts w:ascii="Arial" w:hAnsi="Arial" w:cs="Arial"/>
          <w:sz w:val="22"/>
          <w:szCs w:val="22"/>
        </w:rPr>
        <w:t xml:space="preserve"> </w:t>
      </w:r>
    </w:p>
    <w:p w14:paraId="7C7C1BE3" w14:textId="77777777" w:rsidR="00916AC3" w:rsidRPr="007735F7" w:rsidRDefault="00916AC3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046BBB1" w14:textId="77777777" w:rsidR="00C5015C" w:rsidRDefault="00916AC3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Profile:</w:t>
      </w:r>
      <w:r w:rsidRPr="007735F7">
        <w:rPr>
          <w:rFonts w:ascii="Arial" w:hAnsi="Arial" w:cs="Arial"/>
          <w:sz w:val="22"/>
          <w:szCs w:val="22"/>
        </w:rPr>
        <w:tab/>
      </w:r>
      <w:r w:rsidRPr="007735F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0E0416" w:rsidRPr="007735F7">
        <w:rPr>
          <w:rFonts w:ascii="Arial" w:hAnsi="Arial" w:cs="Arial"/>
          <w:sz w:val="22"/>
          <w:szCs w:val="22"/>
        </w:rPr>
      </w:r>
      <w:r w:rsidRPr="007735F7">
        <w:rPr>
          <w:rFonts w:ascii="Arial" w:hAnsi="Arial" w:cs="Arial"/>
          <w:sz w:val="22"/>
          <w:szCs w:val="22"/>
        </w:rPr>
        <w:fldChar w:fldCharType="end"/>
      </w:r>
      <w:bookmarkEnd w:id="1"/>
      <w:r w:rsidR="00D1520E" w:rsidRPr="007735F7">
        <w:rPr>
          <w:rFonts w:ascii="Arial" w:hAnsi="Arial" w:cs="Arial"/>
          <w:sz w:val="22"/>
          <w:szCs w:val="22"/>
        </w:rPr>
        <w:t xml:space="preserve"> D3.1 Flush </w:t>
      </w:r>
      <w:proofErr w:type="gramStart"/>
      <w:r w:rsidR="00D1520E" w:rsidRPr="007735F7">
        <w:rPr>
          <w:rFonts w:ascii="Arial" w:hAnsi="Arial" w:cs="Arial"/>
          <w:sz w:val="22"/>
          <w:szCs w:val="22"/>
        </w:rPr>
        <w:t>flat</w:t>
      </w:r>
      <w:r w:rsidRPr="007735F7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7735F7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0E0416" w:rsidRPr="007735F7">
        <w:rPr>
          <w:rFonts w:ascii="Arial" w:hAnsi="Arial" w:cs="Arial"/>
          <w:sz w:val="22"/>
          <w:szCs w:val="22"/>
        </w:rPr>
      </w:r>
      <w:r w:rsidRPr="007735F7">
        <w:rPr>
          <w:rFonts w:ascii="Arial" w:hAnsi="Arial" w:cs="Arial"/>
          <w:sz w:val="22"/>
          <w:szCs w:val="22"/>
        </w:rPr>
        <w:fldChar w:fldCharType="end"/>
      </w:r>
      <w:bookmarkEnd w:id="2"/>
      <w:r w:rsidRPr="007735F7">
        <w:rPr>
          <w:rFonts w:ascii="Arial" w:hAnsi="Arial" w:cs="Arial"/>
          <w:sz w:val="22"/>
          <w:szCs w:val="22"/>
        </w:rPr>
        <w:t xml:space="preserve"> D</w:t>
      </w:r>
      <w:r w:rsidR="00D1520E" w:rsidRPr="007735F7">
        <w:rPr>
          <w:rFonts w:ascii="Arial" w:hAnsi="Arial" w:cs="Arial"/>
          <w:sz w:val="22"/>
          <w:szCs w:val="22"/>
        </w:rPr>
        <w:t>3</w:t>
      </w:r>
      <w:r w:rsidRPr="007735F7">
        <w:rPr>
          <w:rFonts w:ascii="Arial" w:hAnsi="Arial" w:cs="Arial"/>
          <w:sz w:val="22"/>
          <w:szCs w:val="22"/>
        </w:rPr>
        <w:t>.2 Coffer</w:t>
      </w:r>
      <w:r w:rsidR="00D1520E" w:rsidRPr="007735F7">
        <w:rPr>
          <w:rFonts w:ascii="Arial" w:hAnsi="Arial" w:cs="Arial"/>
          <w:sz w:val="22"/>
          <w:szCs w:val="22"/>
        </w:rPr>
        <w:t xml:space="preserve"> flat</w:t>
      </w:r>
      <w:r w:rsidRPr="007735F7">
        <w:rPr>
          <w:rFonts w:ascii="Arial" w:hAnsi="Arial" w:cs="Arial"/>
          <w:sz w:val="22"/>
          <w:szCs w:val="22"/>
        </w:rPr>
        <w:t xml:space="preserve">    </w:t>
      </w:r>
    </w:p>
    <w:p w14:paraId="749B4240" w14:textId="77777777" w:rsidR="00916AC3" w:rsidRPr="007735F7" w:rsidRDefault="00C5015C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6AC3" w:rsidRPr="007735F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916AC3"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0E0416" w:rsidRPr="007735F7">
        <w:rPr>
          <w:rFonts w:ascii="Arial" w:hAnsi="Arial" w:cs="Arial"/>
          <w:sz w:val="22"/>
          <w:szCs w:val="22"/>
        </w:rPr>
      </w:r>
      <w:r w:rsidR="00916AC3" w:rsidRPr="007735F7">
        <w:rPr>
          <w:rFonts w:ascii="Arial" w:hAnsi="Arial" w:cs="Arial"/>
          <w:sz w:val="22"/>
          <w:szCs w:val="22"/>
        </w:rPr>
        <w:fldChar w:fldCharType="end"/>
      </w:r>
      <w:bookmarkEnd w:id="3"/>
      <w:r w:rsidR="00916AC3" w:rsidRPr="007735F7">
        <w:rPr>
          <w:rFonts w:ascii="Arial" w:hAnsi="Arial" w:cs="Arial"/>
          <w:sz w:val="22"/>
          <w:szCs w:val="22"/>
        </w:rPr>
        <w:t xml:space="preserve"> </w:t>
      </w:r>
      <w:r w:rsidR="00D1520E" w:rsidRPr="007735F7">
        <w:rPr>
          <w:rFonts w:ascii="Arial" w:hAnsi="Arial" w:cs="Arial"/>
          <w:sz w:val="22"/>
          <w:szCs w:val="22"/>
        </w:rPr>
        <w:t>D3.3 Tegular flat</w:t>
      </w:r>
      <w:r>
        <w:rPr>
          <w:rFonts w:ascii="Arial" w:hAnsi="Arial" w:cs="Arial"/>
          <w:sz w:val="22"/>
          <w:szCs w:val="22"/>
        </w:rPr>
        <w:t xml:space="preserve"> (3/8” reveal edge)</w:t>
      </w:r>
    </w:p>
    <w:p w14:paraId="03498000" w14:textId="77777777" w:rsidR="00C5015C" w:rsidRDefault="007735F7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520E" w:rsidRPr="007735F7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D1520E"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5C58E3" w:rsidRPr="007735F7">
        <w:rPr>
          <w:rFonts w:ascii="Arial" w:hAnsi="Arial" w:cs="Arial"/>
          <w:sz w:val="22"/>
          <w:szCs w:val="22"/>
        </w:rPr>
      </w:r>
      <w:r w:rsidR="00D1520E" w:rsidRPr="007735F7">
        <w:rPr>
          <w:rFonts w:ascii="Arial" w:hAnsi="Arial" w:cs="Arial"/>
          <w:sz w:val="22"/>
          <w:szCs w:val="22"/>
        </w:rPr>
        <w:fldChar w:fldCharType="end"/>
      </w:r>
      <w:bookmarkEnd w:id="4"/>
      <w:r w:rsidR="00D1520E" w:rsidRPr="007735F7">
        <w:rPr>
          <w:rFonts w:ascii="Arial" w:hAnsi="Arial" w:cs="Arial"/>
          <w:sz w:val="22"/>
          <w:szCs w:val="22"/>
        </w:rPr>
        <w:t xml:space="preserve"> D3.4 Coffer regular    </w:t>
      </w:r>
    </w:p>
    <w:p w14:paraId="35C01F19" w14:textId="77777777" w:rsidR="00D1520E" w:rsidRPr="007735F7" w:rsidRDefault="00C5015C" w:rsidP="007735F7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5" w:name="_GoBack"/>
      <w:bookmarkEnd w:id="5"/>
      <w:r w:rsidR="00D1520E" w:rsidRPr="007735F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D1520E"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5C58E3" w:rsidRPr="007735F7">
        <w:rPr>
          <w:rFonts w:ascii="Arial" w:hAnsi="Arial" w:cs="Arial"/>
          <w:sz w:val="22"/>
          <w:szCs w:val="22"/>
        </w:rPr>
      </w:r>
      <w:r w:rsidR="00D1520E" w:rsidRPr="007735F7">
        <w:rPr>
          <w:rFonts w:ascii="Arial" w:hAnsi="Arial" w:cs="Arial"/>
          <w:sz w:val="22"/>
          <w:szCs w:val="22"/>
        </w:rPr>
        <w:fldChar w:fldCharType="end"/>
      </w:r>
      <w:bookmarkEnd w:id="6"/>
      <w:r w:rsidR="00D1520E" w:rsidRPr="007735F7">
        <w:rPr>
          <w:rFonts w:ascii="Arial" w:hAnsi="Arial" w:cs="Arial"/>
          <w:sz w:val="22"/>
          <w:szCs w:val="22"/>
        </w:rPr>
        <w:t xml:space="preserve"> D3.5 Tegular flat for 9/16” T-grid</w:t>
      </w:r>
      <w:r>
        <w:rPr>
          <w:rFonts w:ascii="Arial" w:hAnsi="Arial" w:cs="Arial"/>
          <w:sz w:val="22"/>
          <w:szCs w:val="22"/>
        </w:rPr>
        <w:t xml:space="preserve"> (3/8” reveal edge)</w:t>
      </w:r>
    </w:p>
    <w:p w14:paraId="2675C42C" w14:textId="77777777" w:rsidR="00C37D22" w:rsidRPr="007735F7" w:rsidRDefault="00C37D22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0EF39E69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Size</w:t>
      </w:r>
      <w:r w:rsidR="007735F7">
        <w:rPr>
          <w:rFonts w:ascii="Arial" w:hAnsi="Arial" w:cs="Arial"/>
          <w:sz w:val="22"/>
          <w:szCs w:val="22"/>
        </w:rPr>
        <w:t>:</w:t>
      </w:r>
      <w:r w:rsidR="007735F7">
        <w:rPr>
          <w:rFonts w:ascii="Arial" w:hAnsi="Arial" w:cs="Arial"/>
          <w:sz w:val="22"/>
          <w:szCs w:val="22"/>
        </w:rPr>
        <w:tab/>
      </w:r>
      <w:r w:rsidRPr="007735F7">
        <w:rPr>
          <w:rFonts w:ascii="Arial" w:hAnsi="Arial" w:cs="Arial"/>
          <w:sz w:val="22"/>
          <w:szCs w:val="22"/>
        </w:rPr>
        <w:t xml:space="preserve">24” x 24” nominal </w:t>
      </w:r>
    </w:p>
    <w:p w14:paraId="3310CE21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6C0935E" w14:textId="77777777" w:rsid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Finish</w:t>
      </w:r>
      <w:r w:rsidR="00C37D22" w:rsidRPr="007735F7">
        <w:rPr>
          <w:rFonts w:ascii="Arial" w:hAnsi="Arial" w:cs="Arial"/>
          <w:b/>
          <w:sz w:val="22"/>
          <w:szCs w:val="22"/>
          <w:u w:val="single"/>
        </w:rPr>
        <w:t>:</w:t>
      </w:r>
      <w:r w:rsidR="00C37D22" w:rsidRPr="007735F7">
        <w:rPr>
          <w:rFonts w:ascii="Arial" w:hAnsi="Arial" w:cs="Arial"/>
          <w:b/>
          <w:sz w:val="22"/>
          <w:szCs w:val="22"/>
        </w:rPr>
        <w:tab/>
      </w:r>
      <w:bookmarkStart w:id="7" w:name="Text8"/>
      <w:r w:rsidR="00D64DFD" w:rsidRPr="007735F7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D64DFD" w:rsidRPr="007735F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E0416" w:rsidRPr="007735F7">
        <w:rPr>
          <w:rFonts w:ascii="Arial" w:hAnsi="Arial" w:cs="Arial"/>
          <w:b/>
          <w:sz w:val="22"/>
          <w:szCs w:val="22"/>
        </w:rPr>
      </w:r>
      <w:r w:rsidR="00D64DFD" w:rsidRPr="007735F7">
        <w:rPr>
          <w:rFonts w:ascii="Arial" w:hAnsi="Arial" w:cs="Arial"/>
          <w:b/>
          <w:sz w:val="22"/>
          <w:szCs w:val="22"/>
        </w:rPr>
        <w:fldChar w:fldCharType="separate"/>
      </w:r>
      <w:r w:rsidR="00D64DFD" w:rsidRPr="007735F7">
        <w:rPr>
          <w:rFonts w:ascii="Arial" w:hAnsi="Arial" w:cs="Arial"/>
          <w:b/>
          <w:noProof/>
          <w:sz w:val="22"/>
          <w:szCs w:val="22"/>
        </w:rPr>
        <w:t> </w:t>
      </w:r>
      <w:r w:rsidR="00D64DFD" w:rsidRPr="007735F7">
        <w:rPr>
          <w:rFonts w:ascii="Arial" w:hAnsi="Arial" w:cs="Arial"/>
          <w:b/>
          <w:noProof/>
          <w:sz w:val="22"/>
          <w:szCs w:val="22"/>
        </w:rPr>
        <w:t> </w:t>
      </w:r>
      <w:r w:rsidR="00D64DFD" w:rsidRPr="007735F7">
        <w:rPr>
          <w:rFonts w:ascii="Arial" w:hAnsi="Arial" w:cs="Arial"/>
          <w:b/>
          <w:noProof/>
          <w:sz w:val="22"/>
          <w:szCs w:val="22"/>
        </w:rPr>
        <w:t> </w:t>
      </w:r>
      <w:r w:rsidR="00D64DFD" w:rsidRPr="007735F7">
        <w:rPr>
          <w:rFonts w:ascii="Arial" w:hAnsi="Arial" w:cs="Arial"/>
          <w:b/>
          <w:noProof/>
          <w:sz w:val="22"/>
          <w:szCs w:val="22"/>
        </w:rPr>
        <w:t> </w:t>
      </w:r>
      <w:r w:rsidR="00D64DFD" w:rsidRPr="007735F7">
        <w:rPr>
          <w:rFonts w:ascii="Arial" w:hAnsi="Arial" w:cs="Arial"/>
          <w:b/>
          <w:noProof/>
          <w:sz w:val="22"/>
          <w:szCs w:val="22"/>
        </w:rPr>
        <w:t> </w:t>
      </w:r>
      <w:r w:rsidR="00D64DFD" w:rsidRPr="007735F7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C37D22" w:rsidRPr="007735F7">
        <w:rPr>
          <w:rFonts w:ascii="Arial" w:hAnsi="Arial" w:cs="Arial"/>
          <w:b/>
          <w:sz w:val="22"/>
          <w:szCs w:val="22"/>
        </w:rPr>
        <w:t xml:space="preserve"> </w:t>
      </w:r>
    </w:p>
    <w:p w14:paraId="44E24CA6" w14:textId="77777777" w:rsidR="00C37D22" w:rsidRPr="007735F7" w:rsidRDefault="00916AC3" w:rsidP="007735F7">
      <w:pPr>
        <w:tabs>
          <w:tab w:val="left" w:pos="2160"/>
        </w:tabs>
        <w:spacing w:after="120"/>
        <w:ind w:firstLine="216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sz w:val="22"/>
          <w:szCs w:val="22"/>
        </w:rPr>
        <w:t>(Gloss levels from 30 – 100% +/- 5%)</w:t>
      </w:r>
    </w:p>
    <w:p w14:paraId="38A34B6E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6B918D9B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Flame Spread:</w:t>
      </w:r>
      <w:r w:rsidRPr="007735F7">
        <w:rPr>
          <w:rFonts w:ascii="Arial" w:hAnsi="Arial" w:cs="Arial"/>
          <w:sz w:val="22"/>
          <w:szCs w:val="22"/>
        </w:rPr>
        <w:tab/>
        <w:t>Class 1, ASTM E84</w:t>
      </w:r>
    </w:p>
    <w:p w14:paraId="49F25A8F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71890579" w14:textId="77777777" w:rsidR="00916AC3" w:rsidRPr="007735F7" w:rsidRDefault="00916AC3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Metal:</w:t>
      </w:r>
      <w:r w:rsidRPr="007735F7">
        <w:rPr>
          <w:rFonts w:ascii="Arial" w:hAnsi="Arial" w:cs="Arial"/>
          <w:sz w:val="22"/>
          <w:szCs w:val="22"/>
        </w:rPr>
        <w:tab/>
        <w:t>.030” aluminum</w:t>
      </w:r>
      <w:r w:rsidR="002200AF" w:rsidRPr="007735F7">
        <w:rPr>
          <w:rFonts w:ascii="Arial" w:hAnsi="Arial" w:cs="Arial"/>
          <w:sz w:val="22"/>
          <w:szCs w:val="22"/>
        </w:rPr>
        <w:t xml:space="preserve"> (at least 50% recycled)</w:t>
      </w:r>
    </w:p>
    <w:p w14:paraId="30A3F7E2" w14:textId="77777777" w:rsidR="00B31A7B" w:rsidRPr="007735F7" w:rsidRDefault="00B31A7B" w:rsidP="007735F7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D695592" w14:textId="77777777" w:rsidR="0018759E" w:rsidRPr="007735F7" w:rsidRDefault="00D64DFD" w:rsidP="007735F7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Optional</w:t>
      </w:r>
      <w:r w:rsidR="00B31A7B" w:rsidRPr="007735F7">
        <w:rPr>
          <w:rFonts w:ascii="Arial" w:hAnsi="Arial" w:cs="Arial"/>
          <w:sz w:val="22"/>
          <w:szCs w:val="22"/>
        </w:rPr>
        <w:t>:</w:t>
      </w:r>
      <w:r w:rsidR="006700AF" w:rsidRPr="007735F7">
        <w:rPr>
          <w:rFonts w:ascii="Arial" w:hAnsi="Arial" w:cs="Arial"/>
          <w:sz w:val="22"/>
          <w:szCs w:val="22"/>
        </w:rPr>
        <w:tab/>
      </w:r>
      <w:r w:rsidR="00DE325C" w:rsidRPr="007735F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DE325C"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="00356DC0" w:rsidRPr="007735F7">
        <w:rPr>
          <w:rFonts w:ascii="Arial" w:hAnsi="Arial" w:cs="Arial"/>
          <w:sz w:val="22"/>
          <w:szCs w:val="22"/>
        </w:rPr>
      </w:r>
      <w:r w:rsidR="00DE325C" w:rsidRPr="007735F7">
        <w:rPr>
          <w:rFonts w:ascii="Arial" w:hAnsi="Arial" w:cs="Arial"/>
          <w:sz w:val="22"/>
          <w:szCs w:val="22"/>
        </w:rPr>
        <w:fldChar w:fldCharType="end"/>
      </w:r>
      <w:bookmarkEnd w:id="8"/>
      <w:r w:rsidR="00DE325C" w:rsidRPr="007735F7">
        <w:rPr>
          <w:rFonts w:ascii="Arial" w:hAnsi="Arial" w:cs="Arial"/>
          <w:sz w:val="22"/>
          <w:szCs w:val="22"/>
        </w:rPr>
        <w:t xml:space="preserve"> </w:t>
      </w:r>
      <w:r w:rsidRPr="007735F7">
        <w:rPr>
          <w:rFonts w:ascii="Arial" w:hAnsi="Arial" w:cs="Arial"/>
          <w:sz w:val="22"/>
          <w:szCs w:val="22"/>
        </w:rPr>
        <w:t>NRC: 0.75 flat profile perforated panel</w:t>
      </w:r>
    </w:p>
    <w:p w14:paraId="6D048BEA" w14:textId="77777777" w:rsidR="0018759E" w:rsidRPr="007735F7" w:rsidRDefault="00DE325C" w:rsidP="007735F7">
      <w:pPr>
        <w:tabs>
          <w:tab w:val="left" w:pos="2160"/>
        </w:tabs>
        <w:spacing w:after="120"/>
        <w:ind w:left="1440" w:firstLine="7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735F7">
        <w:rPr>
          <w:rFonts w:ascii="Arial" w:hAnsi="Arial" w:cs="Arial"/>
          <w:sz w:val="22"/>
          <w:szCs w:val="22"/>
        </w:rPr>
        <w:instrText xml:space="preserve"> FORMCHECKBOX </w:instrText>
      </w:r>
      <w:r w:rsidRPr="007735F7">
        <w:rPr>
          <w:rFonts w:ascii="Arial" w:hAnsi="Arial" w:cs="Arial"/>
          <w:sz w:val="22"/>
          <w:szCs w:val="22"/>
        </w:rPr>
      </w:r>
      <w:r w:rsidRPr="007735F7">
        <w:rPr>
          <w:rFonts w:ascii="Arial" w:hAnsi="Arial" w:cs="Arial"/>
          <w:sz w:val="22"/>
          <w:szCs w:val="22"/>
        </w:rPr>
        <w:fldChar w:fldCharType="end"/>
      </w:r>
      <w:bookmarkEnd w:id="9"/>
      <w:r w:rsidRPr="007735F7">
        <w:rPr>
          <w:rFonts w:ascii="Arial" w:hAnsi="Arial" w:cs="Arial"/>
          <w:sz w:val="22"/>
          <w:szCs w:val="22"/>
        </w:rPr>
        <w:t xml:space="preserve"> </w:t>
      </w:r>
      <w:r w:rsidR="00D64DFD" w:rsidRPr="007735F7">
        <w:rPr>
          <w:rFonts w:ascii="Arial" w:hAnsi="Arial" w:cs="Arial"/>
          <w:sz w:val="22"/>
          <w:szCs w:val="22"/>
        </w:rPr>
        <w:t xml:space="preserve">NRC 0.52 coffered </w:t>
      </w:r>
      <w:proofErr w:type="gramStart"/>
      <w:r w:rsidR="00D64DFD" w:rsidRPr="007735F7">
        <w:rPr>
          <w:rFonts w:ascii="Arial" w:hAnsi="Arial" w:cs="Arial"/>
          <w:sz w:val="22"/>
          <w:szCs w:val="22"/>
        </w:rPr>
        <w:t>profile perforated</w:t>
      </w:r>
      <w:proofErr w:type="gramEnd"/>
      <w:r w:rsidR="00D64DFD" w:rsidRPr="007735F7">
        <w:rPr>
          <w:rFonts w:ascii="Arial" w:hAnsi="Arial" w:cs="Arial"/>
          <w:sz w:val="22"/>
          <w:szCs w:val="22"/>
        </w:rPr>
        <w:t xml:space="preserve"> panel</w:t>
      </w:r>
    </w:p>
    <w:p w14:paraId="627893F4" w14:textId="77777777" w:rsidR="00B31A7B" w:rsidRPr="007735F7" w:rsidRDefault="00D64DFD" w:rsidP="007735F7">
      <w:pPr>
        <w:tabs>
          <w:tab w:val="left" w:pos="2160"/>
        </w:tabs>
        <w:spacing w:after="120"/>
        <w:ind w:left="1440" w:firstLine="7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sz w:val="22"/>
          <w:szCs w:val="22"/>
        </w:rPr>
        <w:t>(</w:t>
      </w:r>
      <w:proofErr w:type="gramStart"/>
      <w:r w:rsidRPr="007735F7">
        <w:rPr>
          <w:rFonts w:ascii="Arial" w:hAnsi="Arial" w:cs="Arial"/>
          <w:sz w:val="22"/>
          <w:szCs w:val="22"/>
        </w:rPr>
        <w:t>perforation</w:t>
      </w:r>
      <w:proofErr w:type="gramEnd"/>
      <w:r w:rsidRPr="007735F7">
        <w:rPr>
          <w:rFonts w:ascii="Arial" w:hAnsi="Arial" w:cs="Arial"/>
          <w:sz w:val="22"/>
          <w:szCs w:val="22"/>
        </w:rPr>
        <w:t xml:space="preserve"> with acoustical membrane)</w:t>
      </w:r>
    </w:p>
    <w:p w14:paraId="46D0F2E6" w14:textId="77777777" w:rsidR="00D64DFD" w:rsidRPr="007735F7" w:rsidRDefault="00D64DFD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590333AD" w14:textId="77777777" w:rsidR="006700AF" w:rsidRPr="007735F7" w:rsidRDefault="005347F9" w:rsidP="007735F7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7735F7">
        <w:rPr>
          <w:rFonts w:ascii="Arial" w:hAnsi="Arial" w:cs="Arial"/>
          <w:b/>
          <w:sz w:val="22"/>
          <w:szCs w:val="22"/>
          <w:u w:val="single"/>
        </w:rPr>
        <w:t>Suspension:</w:t>
      </w:r>
      <w:r w:rsidR="007735F7">
        <w:rPr>
          <w:rFonts w:ascii="Arial" w:hAnsi="Arial" w:cs="Arial"/>
          <w:sz w:val="22"/>
          <w:szCs w:val="22"/>
        </w:rPr>
        <w:tab/>
      </w:r>
      <w:r w:rsidRPr="007735F7">
        <w:rPr>
          <w:rFonts w:ascii="Arial" w:hAnsi="Arial" w:cs="Arial"/>
          <w:sz w:val="22"/>
          <w:szCs w:val="22"/>
        </w:rPr>
        <w:t>Refer to Section 09120</w:t>
      </w:r>
    </w:p>
    <w:sectPr w:rsidR="006700AF" w:rsidRPr="007735F7" w:rsidSect="007F61D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0613" w14:textId="77777777" w:rsidR="00C5015C" w:rsidRDefault="00C5015C">
      <w:r>
        <w:separator/>
      </w:r>
    </w:p>
  </w:endnote>
  <w:endnote w:type="continuationSeparator" w:id="0">
    <w:p w14:paraId="3C882722" w14:textId="77777777" w:rsidR="00C5015C" w:rsidRDefault="00C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6C2D" w14:textId="77777777" w:rsidR="00C5015C" w:rsidRPr="00B62A36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The Gage Corporation, Int.</w:t>
    </w:r>
  </w:p>
  <w:p w14:paraId="1DEEC547" w14:textId="77777777" w:rsidR="00C5015C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777</w:t>
    </w:r>
    <w:r w:rsidRPr="00B62A36">
      <w:rPr>
        <w:rFonts w:ascii="Arial" w:hAnsi="Arial" w:cs="Arial"/>
        <w:sz w:val="20"/>
        <w:szCs w:val="20"/>
      </w:rPr>
      <w:t xml:space="preserve"> S. Black River St.</w:t>
    </w:r>
    <w:r>
      <w:rPr>
        <w:rFonts w:ascii="Arial" w:hAnsi="Arial" w:cs="Arial"/>
        <w:sz w:val="20"/>
        <w:szCs w:val="20"/>
      </w:rPr>
      <w:t xml:space="preserve"> Suite 2</w:t>
    </w:r>
  </w:p>
  <w:p w14:paraId="6C1300D8" w14:textId="77777777" w:rsidR="00C5015C" w:rsidRPr="00B62A36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 Box 526</w:t>
    </w:r>
  </w:p>
  <w:p w14:paraId="30144652" w14:textId="77777777" w:rsidR="00C5015C" w:rsidRPr="00B62A36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Sparta, WI  54656</w:t>
    </w:r>
  </w:p>
  <w:p w14:paraId="14DA8857" w14:textId="77777777" w:rsidR="00C5015C" w:rsidRPr="00B62A36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PH: 608-269-</w:t>
    </w:r>
    <w:proofErr w:type="gramStart"/>
    <w:r w:rsidRPr="00B62A36">
      <w:rPr>
        <w:rFonts w:ascii="Arial" w:hAnsi="Arial" w:cs="Arial"/>
        <w:sz w:val="20"/>
        <w:szCs w:val="20"/>
      </w:rPr>
      <w:t>7447  TF</w:t>
    </w:r>
    <w:proofErr w:type="gramEnd"/>
    <w:r w:rsidRPr="00B62A36">
      <w:rPr>
        <w:rFonts w:ascii="Arial" w:hAnsi="Arial" w:cs="Arial"/>
        <w:sz w:val="20"/>
        <w:szCs w:val="20"/>
      </w:rPr>
      <w:t>: 800-786-4243  FX: 608-269-7622</w:t>
    </w:r>
  </w:p>
  <w:p w14:paraId="1EAD2F33" w14:textId="77777777" w:rsidR="00C5015C" w:rsidRPr="007735F7" w:rsidRDefault="00C5015C" w:rsidP="007735F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B62A36">
        <w:rPr>
          <w:rStyle w:val="Hyperlink"/>
          <w:rFonts w:ascii="Arial" w:hAnsi="Arial" w:cs="Arial"/>
          <w:sz w:val="20"/>
          <w:szCs w:val="20"/>
        </w:rPr>
        <w:t>www.gagecorp.net</w:t>
      </w:r>
    </w:hyperlink>
    <w:proofErr w:type="gramStart"/>
    <w:r>
      <w:rPr>
        <w:rFonts w:ascii="Arial" w:hAnsi="Arial" w:cs="Arial"/>
        <w:sz w:val="20"/>
        <w:szCs w:val="20"/>
      </w:rPr>
      <w:t xml:space="preserve">   </w:t>
    </w:r>
    <w:proofErr w:type="gramEnd"/>
    <w:hyperlink r:id="rId2" w:history="1">
      <w:r w:rsidRPr="00842CA2">
        <w:rPr>
          <w:rStyle w:val="Hyperlink"/>
          <w:rFonts w:ascii="Arial" w:hAnsi="Arial" w:cs="Arial"/>
          <w:sz w:val="20"/>
          <w:szCs w:val="20"/>
        </w:rPr>
        <w:t>info@gagecorp.net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50AE" w14:textId="77777777" w:rsidR="00C5015C" w:rsidRDefault="00C5015C">
      <w:r>
        <w:separator/>
      </w:r>
    </w:p>
  </w:footnote>
  <w:footnote w:type="continuationSeparator" w:id="0">
    <w:p w14:paraId="762F07D6" w14:textId="77777777" w:rsidR="00C5015C" w:rsidRDefault="00C50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3713" w14:textId="77777777" w:rsidR="00C5015C" w:rsidRDefault="00C5015C">
    <w:pPr>
      <w:pStyle w:val="Header"/>
    </w:pPr>
    <w:r>
      <w:rPr>
        <w:noProof/>
      </w:rPr>
      <w:drawing>
        <wp:inline distT="0" distB="0" distL="0" distR="0" wp14:anchorId="7E14A861" wp14:editId="798C9ABA">
          <wp:extent cx="5476240" cy="457200"/>
          <wp:effectExtent l="0" t="0" r="10160" b="0"/>
          <wp:docPr id="1" name="Picture 1" descr="GAGE AP logo_Black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GE AP logo_Black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F"/>
    <w:rsid w:val="00052031"/>
    <w:rsid w:val="000E0416"/>
    <w:rsid w:val="00151EB6"/>
    <w:rsid w:val="00152164"/>
    <w:rsid w:val="00165F41"/>
    <w:rsid w:val="0018759E"/>
    <w:rsid w:val="001A15D5"/>
    <w:rsid w:val="002200AF"/>
    <w:rsid w:val="00280790"/>
    <w:rsid w:val="002B4089"/>
    <w:rsid w:val="00356DC0"/>
    <w:rsid w:val="003949A2"/>
    <w:rsid w:val="003C7CC2"/>
    <w:rsid w:val="004001C0"/>
    <w:rsid w:val="00450DFE"/>
    <w:rsid w:val="00464E07"/>
    <w:rsid w:val="004B46F8"/>
    <w:rsid w:val="004C3AB1"/>
    <w:rsid w:val="005347F9"/>
    <w:rsid w:val="00543E91"/>
    <w:rsid w:val="005C58E3"/>
    <w:rsid w:val="006268AB"/>
    <w:rsid w:val="006700AF"/>
    <w:rsid w:val="006B32A2"/>
    <w:rsid w:val="006B3940"/>
    <w:rsid w:val="00701917"/>
    <w:rsid w:val="00717886"/>
    <w:rsid w:val="007735F7"/>
    <w:rsid w:val="007F61D8"/>
    <w:rsid w:val="00835D29"/>
    <w:rsid w:val="008940BC"/>
    <w:rsid w:val="00915AE8"/>
    <w:rsid w:val="00916AC3"/>
    <w:rsid w:val="009557DA"/>
    <w:rsid w:val="00A0120A"/>
    <w:rsid w:val="00A2549F"/>
    <w:rsid w:val="00A95B01"/>
    <w:rsid w:val="00AA1271"/>
    <w:rsid w:val="00AB5C08"/>
    <w:rsid w:val="00B31A7B"/>
    <w:rsid w:val="00B62A36"/>
    <w:rsid w:val="00B92082"/>
    <w:rsid w:val="00C37D22"/>
    <w:rsid w:val="00C47DC2"/>
    <w:rsid w:val="00C5015C"/>
    <w:rsid w:val="00C67ECD"/>
    <w:rsid w:val="00C92B8B"/>
    <w:rsid w:val="00C96CC9"/>
    <w:rsid w:val="00CB5211"/>
    <w:rsid w:val="00D1520E"/>
    <w:rsid w:val="00D21F26"/>
    <w:rsid w:val="00D32EAE"/>
    <w:rsid w:val="00D357CF"/>
    <w:rsid w:val="00D64DFD"/>
    <w:rsid w:val="00DD55D2"/>
    <w:rsid w:val="00DE325C"/>
    <w:rsid w:val="00E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005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gecorp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ecorp.net" TargetMode="External"/><Relationship Id="rId2" Type="http://schemas.openxmlformats.org/officeDocument/2006/relationships/hyperlink" Target="mailto:info@gagecor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Gage Corporation, Int</vt:lpstr>
    </vt:vector>
  </TitlesOfParts>
  <Company> </Company>
  <LinksUpToDate>false</LinksUpToDate>
  <CharactersWithSpaces>1104</CharactersWithSpaces>
  <SharedDoc>false</SharedDoc>
  <HLinks>
    <vt:vector size="18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http://www.gagecorp.net/</vt:lpwstr>
      </vt:variant>
      <vt:variant>
        <vt:lpwstr/>
      </vt:variant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mailto:gage@centurytel.net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http://www.gagecorp.net/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Gage Corporation, Int</dc:title>
  <dc:subject/>
  <dc:creator> </dc:creator>
  <cp:keywords/>
  <dc:description/>
  <cp:lastModifiedBy>Sonya Mix</cp:lastModifiedBy>
  <cp:revision>3</cp:revision>
  <cp:lastPrinted>2008-03-05T21:54:00Z</cp:lastPrinted>
  <dcterms:created xsi:type="dcterms:W3CDTF">2016-01-06T17:24:00Z</dcterms:created>
  <dcterms:modified xsi:type="dcterms:W3CDTF">2016-01-06T17:38:00Z</dcterms:modified>
</cp:coreProperties>
</file>